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273A">
      <w:pPr>
        <w:spacing w:line="36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Kłamstwo u dzieci w wieku przedszkolnym</w:t>
      </w:r>
      <w:r>
        <w:rPr>
          <w:rFonts w:ascii="Arial" w:hAnsi="Arial"/>
          <w:sz w:val="24"/>
        </w:rPr>
        <w:t>.</w:t>
      </w:r>
    </w:p>
    <w:p w:rsidR="00000000" w:rsidRDefault="00D1273A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Kłamstwo to „zjawisko psychospołeczne, które cechuje zachowanie rozmyślne i świadome służące wprowadzeniu otoczenia w błąd. W tym ujęciu fałszywe wypowiedzi (gest, czyn</w:t>
      </w:r>
      <w:proofErr w:type="gramStart"/>
      <w:r>
        <w:rPr>
          <w:rFonts w:ascii="Arial" w:hAnsi="Arial"/>
          <w:sz w:val="24"/>
        </w:rPr>
        <w:t>)mają</w:t>
      </w:r>
      <w:proofErr w:type="gramEnd"/>
      <w:r>
        <w:rPr>
          <w:rFonts w:ascii="Arial" w:hAnsi="Arial"/>
          <w:sz w:val="24"/>
        </w:rPr>
        <w:t xml:space="preserve"> na uwadze osiągnięcie określonych celów.”</w:t>
      </w:r>
    </w:p>
    <w:p w:rsidR="00000000" w:rsidRDefault="00D1273A">
      <w:pPr>
        <w:tabs>
          <w:tab w:val="left" w:pos="651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Rodzaje kłamstw.</w:t>
      </w:r>
      <w:r>
        <w:rPr>
          <w:rFonts w:ascii="Arial" w:hAnsi="Arial"/>
          <w:sz w:val="24"/>
        </w:rPr>
        <w:tab/>
      </w:r>
    </w:p>
    <w:p w:rsidR="00000000" w:rsidRDefault="00D1273A">
      <w:pPr>
        <w:pStyle w:val="Akapitzlist"/>
        <w:numPr>
          <w:ilvl w:val="0"/>
          <w:numId w:val="1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KŁAMSTWA POZORNE (pseudokłamstwa)</w:t>
      </w:r>
    </w:p>
    <w:p w:rsidR="00000000" w:rsidRDefault="00D1273A">
      <w:pPr>
        <w:pStyle w:val="Akapitzlist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Polegają one na </w:t>
      </w:r>
      <w:proofErr w:type="gramStart"/>
      <w:r>
        <w:rPr>
          <w:rFonts w:ascii="Arial" w:hAnsi="Arial"/>
          <w:sz w:val="24"/>
        </w:rPr>
        <w:t>tym że</w:t>
      </w:r>
      <w:proofErr w:type="gramEnd"/>
      <w:r>
        <w:rPr>
          <w:rFonts w:ascii="Arial" w:hAnsi="Arial"/>
          <w:sz w:val="24"/>
        </w:rPr>
        <w:t xml:space="preserve"> „w swych relacjach (dziecko) nieświadomie umieszcza fałszywe informacje, ale bez zamiaru wprowadzenia słuchacza w błąd”</w:t>
      </w:r>
    </w:p>
    <w:p w:rsidR="00000000" w:rsidRDefault="00D1273A">
      <w:pPr>
        <w:pStyle w:val="Akapitzlist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Małe dzieci nie mają na celu oszukiwania innych, lecz kłamst</w:t>
      </w:r>
      <w:r>
        <w:rPr>
          <w:rFonts w:ascii="Arial" w:hAnsi="Arial"/>
          <w:sz w:val="24"/>
        </w:rPr>
        <w:t>wa ich wynikają przede wszystkim ze specyficznych cech rozwojowych tego okresu. Jedną z nich jest np. nadmiernie rozwinięta fantazja i niezdolność do jasnego odróżniania faktów widzianych od wyobrażonych. W życiu dzieci istnieją okresy, kiedy fantazja wyra</w:t>
      </w:r>
      <w:r>
        <w:rPr>
          <w:rFonts w:ascii="Arial" w:hAnsi="Arial"/>
          <w:sz w:val="24"/>
        </w:rPr>
        <w:t>źnie góruje nad poczuciem rzeczywistości. Jest to spowodowane tym, że dzieci w swoim życiu napotykają na rzeczy, które są dla nich na pewnym etapie rozwoju niezrozumiałe, dlatego też, by je zrozumieć, muszą nieustannie mobilizować swoją fantazję.</w:t>
      </w:r>
    </w:p>
    <w:p w:rsidR="00000000" w:rsidRDefault="00D1273A">
      <w:pPr>
        <w:pStyle w:val="Akapitzlist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 literat</w:t>
      </w:r>
      <w:r>
        <w:rPr>
          <w:rFonts w:ascii="Arial" w:hAnsi="Arial"/>
          <w:sz w:val="24"/>
        </w:rPr>
        <w:t>urze podkreśla się, że dzieci w wieku przedszkolnym obdarzone są bujną wyobraźnią. Potrafią zmyślać różne fakty i zdarzenia, które nie zachodziły w rzeczywistości, przeżywają czytane im bajki lub opowiadania, tak jakby działo się to naprawdę. Często też up</w:t>
      </w:r>
      <w:r>
        <w:rPr>
          <w:rFonts w:ascii="Arial" w:hAnsi="Arial"/>
          <w:sz w:val="24"/>
        </w:rPr>
        <w:t>iększają rzeczywistość, materializują myśli i słowa, ożywiają rzeczy martwe i nadają im cechy ludzkie. Żyją jakby w dwóch wymiarach wyraźnie od siebie oddzielonych. Pierwszy z nich stanowi poczucie realności, przynależności do świata materialnego, społeczn</w:t>
      </w:r>
      <w:r>
        <w:rPr>
          <w:rFonts w:ascii="Arial" w:hAnsi="Arial"/>
          <w:sz w:val="24"/>
        </w:rPr>
        <w:t xml:space="preserve">ego. Drugi, to świat własnej wyobraźni, zamknięty dla postronnego obserwatora. Wyobraźnię przedszkolaka najbardziej angażują, a równocześnie najpełniej rozwijają zabawy tematyczne, w których odgrywa ono ważne role (podpatrzone u dorosłych).Dzieci tworzą w </w:t>
      </w:r>
      <w:r>
        <w:rPr>
          <w:rFonts w:ascii="Arial" w:hAnsi="Arial"/>
          <w:sz w:val="24"/>
        </w:rPr>
        <w:t xml:space="preserve">zabawie własny świat, który </w:t>
      </w:r>
      <w:proofErr w:type="gramStart"/>
      <w:r>
        <w:rPr>
          <w:rFonts w:ascii="Arial" w:hAnsi="Arial"/>
          <w:sz w:val="24"/>
        </w:rPr>
        <w:t>określają jako</w:t>
      </w:r>
      <w:proofErr w:type="gramEnd"/>
      <w:r>
        <w:rPr>
          <w:rFonts w:ascii="Arial" w:hAnsi="Arial"/>
          <w:sz w:val="24"/>
        </w:rPr>
        <w:t xml:space="preserve"> rzeczywistość „na niby”. Świat „na niby” zdominowany jest przez wyobraźnię, dzięki której wiele przedmiotów dobrze dziecku </w:t>
      </w:r>
      <w:proofErr w:type="gramStart"/>
      <w:r>
        <w:rPr>
          <w:rFonts w:ascii="Arial" w:hAnsi="Arial"/>
          <w:sz w:val="24"/>
        </w:rPr>
        <w:t>znanych</w:t>
      </w:r>
      <w:proofErr w:type="gramEnd"/>
      <w:r>
        <w:rPr>
          <w:rFonts w:ascii="Arial" w:hAnsi="Arial"/>
          <w:sz w:val="24"/>
        </w:rPr>
        <w:t xml:space="preserve"> nabiera dla niego nowego znaczenia. Mieszanie fantazji z rzeczywistością sprawia, </w:t>
      </w:r>
      <w:r>
        <w:rPr>
          <w:rFonts w:ascii="Arial" w:hAnsi="Arial"/>
          <w:sz w:val="24"/>
        </w:rPr>
        <w:t xml:space="preserve">iż dorośli myślą, że dziecko kłamie, a ono zmienia rzeczywistość zgodnie ze swymi pragnieniami i swoją fantazją, a nie w celu wprowadzenia kogoś w błąd. Odróżnienie świata rzeczywistego od fikcyjnego następuje ok. 6 roku życia, </w:t>
      </w:r>
      <w:proofErr w:type="gramStart"/>
      <w:r>
        <w:rPr>
          <w:rFonts w:ascii="Arial" w:hAnsi="Arial"/>
          <w:sz w:val="24"/>
        </w:rPr>
        <w:t>chyba że</w:t>
      </w:r>
      <w:proofErr w:type="gramEnd"/>
      <w:r>
        <w:rPr>
          <w:rFonts w:ascii="Arial" w:hAnsi="Arial"/>
          <w:sz w:val="24"/>
        </w:rPr>
        <w:t xml:space="preserve"> rodzice podtrzymują</w:t>
      </w:r>
      <w:r>
        <w:rPr>
          <w:rFonts w:ascii="Arial" w:hAnsi="Arial"/>
          <w:sz w:val="24"/>
        </w:rPr>
        <w:t xml:space="preserve"> w dalszym ciągu pewne fantazje dziecka, przez co zakłócają proces rozróżniania fantazji od rzeczywistości.</w:t>
      </w:r>
    </w:p>
    <w:p w:rsidR="00000000" w:rsidRDefault="00D1273A">
      <w:pPr>
        <w:pStyle w:val="Akapitzlist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PRZYCZYNY KŁAMSTW POZORNYCH:</w:t>
      </w:r>
    </w:p>
    <w:p w:rsidR="00000000" w:rsidRDefault="00D1273A">
      <w:pPr>
        <w:pStyle w:val="Akapitzlist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-trudności w wypowiadaniu się, w jasnym formułowaniu myśli spowodowane ubóstwem języka dziecka</w:t>
      </w:r>
    </w:p>
    <w:p w:rsidR="00000000" w:rsidRDefault="00D1273A">
      <w:pPr>
        <w:pStyle w:val="Akapitzlist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-niedostateczna wiedza o</w:t>
      </w:r>
      <w:r>
        <w:rPr>
          <w:rFonts w:ascii="Arial" w:hAnsi="Arial"/>
          <w:sz w:val="24"/>
        </w:rPr>
        <w:t xml:space="preserve"> świecie; dziecko wypełnia luki różnymi zmyśleniami</w:t>
      </w:r>
    </w:p>
    <w:p w:rsidR="00000000" w:rsidRDefault="00D1273A">
      <w:pPr>
        <w:pStyle w:val="Akapitzlist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-nie dość dokładne przypominanie sobie przez dziecko dawnych spostrzeżeń, przeżyć</w:t>
      </w:r>
    </w:p>
    <w:p w:rsidR="00000000" w:rsidRDefault="00D1273A">
      <w:pPr>
        <w:pStyle w:val="Akapitzlist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-niebezpieczeństwo fałszywych przypomnień wzmaga </w:t>
      </w:r>
      <w:proofErr w:type="gramStart"/>
      <w:r>
        <w:rPr>
          <w:rFonts w:ascii="Arial" w:hAnsi="Arial"/>
          <w:sz w:val="24"/>
        </w:rPr>
        <w:t>się gdy</w:t>
      </w:r>
      <w:proofErr w:type="gramEnd"/>
      <w:r>
        <w:rPr>
          <w:rFonts w:ascii="Arial" w:hAnsi="Arial"/>
          <w:sz w:val="24"/>
        </w:rPr>
        <w:t xml:space="preserve"> nie ostrożnie formułujemy nasze pytania skierowane do dziecka; fa</w:t>
      </w:r>
      <w:r>
        <w:rPr>
          <w:rFonts w:ascii="Arial" w:hAnsi="Arial"/>
          <w:sz w:val="24"/>
        </w:rPr>
        <w:t>łszywa odpowiedź może być wynikiem sugestywności i tendencji do udzielania odpowiedzi twierdzących na każde zadane pytanie</w:t>
      </w:r>
    </w:p>
    <w:p w:rsidR="00000000" w:rsidRDefault="00D1273A">
      <w:pPr>
        <w:pStyle w:val="Akapitzlist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-zbyt pospieszne wnioski dziecka podawane w takiej formie, jakby były stwierdzonymi faktami</w:t>
      </w:r>
    </w:p>
    <w:p w:rsidR="00000000" w:rsidRDefault="00D1273A">
      <w:pPr>
        <w:pStyle w:val="Akapitzlist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-posługiwanie się faktami, które wmówili </w:t>
      </w:r>
      <w:r>
        <w:rPr>
          <w:rFonts w:ascii="Arial" w:hAnsi="Arial"/>
          <w:sz w:val="24"/>
        </w:rPr>
        <w:t>dziecku dorośli</w:t>
      </w:r>
    </w:p>
    <w:p w:rsidR="00000000" w:rsidRDefault="00D1273A">
      <w:pPr>
        <w:pStyle w:val="Akapitzlist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-brak psychicznej potrzeby weryfikowania tego, co niesie życie</w:t>
      </w:r>
    </w:p>
    <w:p w:rsidR="00000000" w:rsidRDefault="00D1273A">
      <w:pPr>
        <w:pStyle w:val="Akapitzlist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KŁAMSTWO RZECZYWISTE (rozmyślne)</w:t>
      </w:r>
    </w:p>
    <w:p w:rsidR="00000000" w:rsidRDefault="00D1273A">
      <w:pPr>
        <w:pStyle w:val="Akapitzlist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Kłamstwo rozmyślne pojawia się później od pozornego. Dziecko w przypadku tego kłamstwa musi:</w:t>
      </w:r>
    </w:p>
    <w:p w:rsidR="00000000" w:rsidRDefault="00D1273A">
      <w:pPr>
        <w:pStyle w:val="Akapitzlist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-zdawać sobie sprawę z tego jak jest naprawdę a jak</w:t>
      </w:r>
      <w:r>
        <w:rPr>
          <w:rFonts w:ascii="Arial" w:hAnsi="Arial"/>
          <w:sz w:val="24"/>
        </w:rPr>
        <w:t xml:space="preserve"> chce to przedstawić</w:t>
      </w:r>
    </w:p>
    <w:p w:rsidR="00000000" w:rsidRDefault="00D1273A">
      <w:pPr>
        <w:pStyle w:val="Akapitzlist"/>
        <w:spacing w:line="360" w:lineRule="auto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-wiedzieć po co</w:t>
      </w:r>
      <w:proofErr w:type="gramEnd"/>
      <w:r>
        <w:rPr>
          <w:rFonts w:ascii="Arial" w:hAnsi="Arial"/>
          <w:sz w:val="24"/>
        </w:rPr>
        <w:t xml:space="preserve"> chce skłamać</w:t>
      </w:r>
    </w:p>
    <w:p w:rsidR="00000000" w:rsidRDefault="00D1273A">
      <w:pPr>
        <w:pStyle w:val="Akapitzlist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-umieć to zrobić</w:t>
      </w:r>
    </w:p>
    <w:p w:rsidR="00000000" w:rsidRDefault="00D1273A">
      <w:pPr>
        <w:pStyle w:val="Akapitzlist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MOŻNA KŁAMAĆ: SŁOWEM, MINĄ, GESTEM, MILCZENIEM, WYGLĄDEM</w:t>
      </w:r>
    </w:p>
    <w:p w:rsidR="00000000" w:rsidRDefault="00D1273A">
      <w:pPr>
        <w:pStyle w:val="Akapitzlist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Cele tego typu zachowań:</w:t>
      </w:r>
    </w:p>
    <w:p w:rsidR="00000000" w:rsidRDefault="00D1273A">
      <w:pPr>
        <w:pStyle w:val="Akapitzlist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-Wywołanie u innych akceptacji, podziwu, uznania, zazdrości, litości, współczucia</w:t>
      </w:r>
    </w:p>
    <w:p w:rsidR="00000000" w:rsidRDefault="00D1273A">
      <w:pPr>
        <w:pStyle w:val="Akapitzlist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-Sprowokowanie innych do </w:t>
      </w:r>
      <w:r>
        <w:rPr>
          <w:rFonts w:ascii="Arial" w:hAnsi="Arial"/>
          <w:sz w:val="24"/>
        </w:rPr>
        <w:t>udzielenia pomocy</w:t>
      </w:r>
    </w:p>
    <w:p w:rsidR="00000000" w:rsidRDefault="00D1273A">
      <w:pPr>
        <w:pStyle w:val="Akapitzlist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-Osiągnięcie korzyści (słodyczy, ulubionej zabawki)</w:t>
      </w:r>
    </w:p>
    <w:p w:rsidR="00000000" w:rsidRDefault="00D1273A">
      <w:pPr>
        <w:pStyle w:val="Akapitzlist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-Uniknięcie przykrości, kary, wstydu czy dezaprobaty</w:t>
      </w:r>
    </w:p>
    <w:p w:rsidR="00000000" w:rsidRDefault="00D1273A">
      <w:pPr>
        <w:pStyle w:val="Akapitzlist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-uwolnienie się od obowiązku</w:t>
      </w:r>
    </w:p>
    <w:p w:rsidR="00000000" w:rsidRDefault="00D1273A">
      <w:pPr>
        <w:pStyle w:val="Akapitzlist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-uzyskanie swobody</w:t>
      </w:r>
    </w:p>
    <w:p w:rsidR="00000000" w:rsidRDefault="00D1273A">
      <w:pPr>
        <w:pStyle w:val="Akapitzlist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-sprawienia komuś przyjemności lub oszczędzenie mu przykrości</w:t>
      </w:r>
    </w:p>
    <w:p w:rsidR="00000000" w:rsidRDefault="00D1273A">
      <w:pPr>
        <w:pStyle w:val="Akapitzlist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-chęć dokuczenia komuś</w:t>
      </w:r>
    </w:p>
    <w:p w:rsidR="00000000" w:rsidRDefault="00D1273A">
      <w:pPr>
        <w:pStyle w:val="Akapitzlist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Kłamstwo może również wynikać z altruizmu np. z chęci sprawienia komuś przyjemności, czy też oszczędzenia komuś przykrości.</w:t>
      </w:r>
    </w:p>
    <w:p w:rsidR="00000000" w:rsidRDefault="00D1273A">
      <w:pPr>
        <w:pStyle w:val="Akapitzlist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Inne motywy kłamstwa:</w:t>
      </w:r>
    </w:p>
    <w:p w:rsidR="00000000" w:rsidRDefault="00D1273A">
      <w:pPr>
        <w:pStyle w:val="Akapitzlist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-kłamstwo z oportunizmu</w:t>
      </w:r>
    </w:p>
    <w:p w:rsidR="00000000" w:rsidRDefault="00D1273A">
      <w:pPr>
        <w:pStyle w:val="Akapitzlist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-kłamstwo dla pochwalenia się przed innymi</w:t>
      </w:r>
    </w:p>
    <w:p w:rsidR="00000000" w:rsidRDefault="00D1273A">
      <w:pPr>
        <w:pStyle w:val="Akapitzlist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-kłamstwo z obawy przed ujemną opinia otocz</w:t>
      </w:r>
      <w:r>
        <w:rPr>
          <w:rFonts w:ascii="Arial" w:hAnsi="Arial"/>
          <w:sz w:val="24"/>
        </w:rPr>
        <w:t>enia</w:t>
      </w:r>
    </w:p>
    <w:p w:rsidR="00000000" w:rsidRDefault="00D1273A">
      <w:pPr>
        <w:pStyle w:val="Akapitzlist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-kłamstwo ze złośliwości i chęci dokuczenia komuś</w:t>
      </w:r>
    </w:p>
    <w:p w:rsidR="00000000" w:rsidRDefault="00D1273A">
      <w:pPr>
        <w:pStyle w:val="Akapitzlist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-kłamstwo ze skąpstwa</w:t>
      </w:r>
    </w:p>
    <w:p w:rsidR="00000000" w:rsidRDefault="00D1273A">
      <w:pPr>
        <w:pStyle w:val="Akapitzlist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Dziecko kłamie również </w:t>
      </w:r>
      <w:proofErr w:type="gramStart"/>
      <w:r>
        <w:rPr>
          <w:rFonts w:ascii="Arial" w:hAnsi="Arial"/>
          <w:sz w:val="24"/>
        </w:rPr>
        <w:t>wtedy gdy</w:t>
      </w:r>
      <w:proofErr w:type="gramEnd"/>
      <w:r>
        <w:rPr>
          <w:rFonts w:ascii="Arial" w:hAnsi="Arial"/>
          <w:sz w:val="24"/>
        </w:rPr>
        <w:t xml:space="preserve"> chce uniknąć czegoś lub gdy pragnie osiągnąć coś:</w:t>
      </w:r>
    </w:p>
    <w:p w:rsidR="00000000" w:rsidRDefault="00D1273A">
      <w:pPr>
        <w:pStyle w:val="Akapitzlist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1. Kłamstwo obronne pojawia się u dzieci często karanych przez rodziców; dziecko w obliczu zagro</w:t>
      </w:r>
      <w:r>
        <w:rPr>
          <w:rFonts w:ascii="Arial" w:hAnsi="Arial"/>
          <w:sz w:val="24"/>
        </w:rPr>
        <w:t xml:space="preserve">żenia, braku poczucia bezpieczeństwa w domu niechętnie przyznaje się do winy, </w:t>
      </w:r>
      <w:proofErr w:type="gramStart"/>
      <w:r>
        <w:rPr>
          <w:rFonts w:ascii="Arial" w:hAnsi="Arial"/>
          <w:sz w:val="24"/>
        </w:rPr>
        <w:t>kłamiąc chociaż</w:t>
      </w:r>
      <w:proofErr w:type="gramEnd"/>
      <w:r>
        <w:rPr>
          <w:rFonts w:ascii="Arial" w:hAnsi="Arial"/>
          <w:sz w:val="24"/>
        </w:rPr>
        <w:t xml:space="preserve"> przez chwilę czuje się bezpiecznie</w:t>
      </w:r>
    </w:p>
    <w:p w:rsidR="00000000" w:rsidRDefault="00D1273A">
      <w:pPr>
        <w:pStyle w:val="Akapitzlist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2.kłamstwo dążeniowe pojawia </w:t>
      </w:r>
      <w:proofErr w:type="gramStart"/>
      <w:r>
        <w:rPr>
          <w:rFonts w:ascii="Arial" w:hAnsi="Arial"/>
          <w:sz w:val="24"/>
        </w:rPr>
        <w:t>się gdy</w:t>
      </w:r>
      <w:proofErr w:type="gramEnd"/>
      <w:r>
        <w:rPr>
          <w:rFonts w:ascii="Arial" w:hAnsi="Arial"/>
          <w:sz w:val="24"/>
        </w:rPr>
        <w:t xml:space="preserve"> dziecko pragnie zdobyć coś dla siebie np. zabawkę</w:t>
      </w:r>
    </w:p>
    <w:p w:rsidR="00000000" w:rsidRDefault="00D1273A">
      <w:pPr>
        <w:pStyle w:val="Akapitzlist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Oba te rodzaje kłamstwa wynikają z pobud</w:t>
      </w:r>
      <w:r>
        <w:rPr>
          <w:rFonts w:ascii="Arial" w:hAnsi="Arial"/>
          <w:sz w:val="24"/>
        </w:rPr>
        <w:t>ek egoistycznych i mają na celu zaspokojenie własnych potrzeb, pobudek.</w:t>
      </w:r>
    </w:p>
    <w:p w:rsidR="00000000" w:rsidRDefault="00D1273A">
      <w:pPr>
        <w:pStyle w:val="Akapitzlist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PRZYCZYNY KŁAMSTW:</w:t>
      </w:r>
    </w:p>
    <w:p w:rsidR="00000000" w:rsidRDefault="00D1273A">
      <w:pPr>
        <w:pStyle w:val="Akapitzlist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Dzieci kłamią </w:t>
      </w:r>
      <w:proofErr w:type="gramStart"/>
      <w:r>
        <w:rPr>
          <w:rFonts w:ascii="Arial" w:hAnsi="Arial"/>
          <w:sz w:val="24"/>
        </w:rPr>
        <w:t>najczęściej dlatego</w:t>
      </w:r>
      <w:proofErr w:type="gramEnd"/>
      <w:r>
        <w:rPr>
          <w:rFonts w:ascii="Arial" w:hAnsi="Arial"/>
          <w:sz w:val="24"/>
        </w:rPr>
        <w:t xml:space="preserve"> ponieważ kłamią ich rodzice.</w:t>
      </w:r>
    </w:p>
    <w:p w:rsidR="00000000" w:rsidRDefault="00D1273A">
      <w:pPr>
        <w:pStyle w:val="Akapitzlist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1.Dziecko obserwuje i doświadcza </w:t>
      </w:r>
      <w:proofErr w:type="gramStart"/>
      <w:r>
        <w:rPr>
          <w:rFonts w:ascii="Arial" w:hAnsi="Arial"/>
          <w:sz w:val="24"/>
        </w:rPr>
        <w:t>tego że</w:t>
      </w:r>
      <w:proofErr w:type="gramEnd"/>
      <w:r>
        <w:rPr>
          <w:rFonts w:ascii="Arial" w:hAnsi="Arial"/>
          <w:sz w:val="24"/>
        </w:rPr>
        <w:t xml:space="preserve"> dorośli kłamią, uważając kłamstwo za konieczne i usprawiedliw</w:t>
      </w:r>
      <w:r>
        <w:rPr>
          <w:rFonts w:ascii="Arial" w:hAnsi="Arial"/>
          <w:sz w:val="24"/>
        </w:rPr>
        <w:t>ione. Czasami nakazują dziecku kłamać: (</w:t>
      </w:r>
      <w:proofErr w:type="gramStart"/>
      <w:r>
        <w:rPr>
          <w:rFonts w:ascii="Arial" w:hAnsi="Arial"/>
          <w:sz w:val="24"/>
        </w:rPr>
        <w:t>Powiedz że</w:t>
      </w:r>
      <w:proofErr w:type="gramEnd"/>
      <w:r>
        <w:rPr>
          <w:rFonts w:ascii="Arial" w:hAnsi="Arial"/>
          <w:sz w:val="24"/>
        </w:rPr>
        <w:t xml:space="preserve"> mnie nie ma w domu); wciągają je w swoje kłamstwa.</w:t>
      </w:r>
    </w:p>
    <w:p w:rsidR="00000000" w:rsidRDefault="00D1273A">
      <w:pPr>
        <w:pStyle w:val="Akapitzlist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2.Nadmierna presja i kontrola ze strony rodziców. Dziecko </w:t>
      </w:r>
      <w:proofErr w:type="gramStart"/>
      <w:r>
        <w:rPr>
          <w:rFonts w:ascii="Arial" w:hAnsi="Arial"/>
          <w:sz w:val="24"/>
        </w:rPr>
        <w:t>kłamie aby</w:t>
      </w:r>
      <w:proofErr w:type="gramEnd"/>
      <w:r>
        <w:rPr>
          <w:rFonts w:ascii="Arial" w:hAnsi="Arial"/>
          <w:sz w:val="24"/>
        </w:rPr>
        <w:t xml:space="preserve"> obronić się przed inwazją z ich strony.</w:t>
      </w:r>
    </w:p>
    <w:p w:rsidR="00000000" w:rsidRDefault="00D1273A">
      <w:pPr>
        <w:pStyle w:val="Akapitzlist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3.Nadmierne wymagania, nadużywanie kar przez </w:t>
      </w:r>
      <w:r>
        <w:rPr>
          <w:rFonts w:ascii="Arial" w:hAnsi="Arial"/>
          <w:sz w:val="24"/>
        </w:rPr>
        <w:t xml:space="preserve">rodziców- dziecko dochodzi do </w:t>
      </w:r>
      <w:proofErr w:type="gramStart"/>
      <w:r>
        <w:rPr>
          <w:rFonts w:ascii="Arial" w:hAnsi="Arial"/>
          <w:sz w:val="24"/>
        </w:rPr>
        <w:t>wniosku że</w:t>
      </w:r>
      <w:proofErr w:type="gramEnd"/>
      <w:r>
        <w:rPr>
          <w:rFonts w:ascii="Arial" w:hAnsi="Arial"/>
          <w:sz w:val="24"/>
        </w:rPr>
        <w:t xml:space="preserve"> lepiej skłamać bo za powiedzenie prawdy można zostać ukaranym</w:t>
      </w:r>
    </w:p>
    <w:p w:rsidR="00000000" w:rsidRDefault="00D1273A">
      <w:pPr>
        <w:pStyle w:val="Akapitzlist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4.W rodzinach rozbitych kłamstwo jest jedynym sposobem radzenia sobie z problemami. I w takich sytuacjach głębokich konfliktów między rodzicami, dziecko </w:t>
      </w:r>
      <w:r>
        <w:rPr>
          <w:rFonts w:ascii="Arial" w:hAnsi="Arial"/>
          <w:sz w:val="24"/>
        </w:rPr>
        <w:t>uczy się mówić każdemu z nich to, co pragnie usłyszeć.</w:t>
      </w:r>
    </w:p>
    <w:p w:rsidR="00D1273A" w:rsidRDefault="00D1273A">
      <w:pPr>
        <w:pStyle w:val="Akapitzlist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5.Dziecko kłamie z poczucia niższości i zawstydzenia tym, co się dzieje w rodzinie. Wstydzi się swojego domu, rodziców i w relacjach z rówieśnikami kłamie by na tych kłamstwach piękniejszych od prawdy </w:t>
      </w:r>
      <w:r>
        <w:rPr>
          <w:rFonts w:ascii="Arial" w:hAnsi="Arial"/>
          <w:sz w:val="24"/>
        </w:rPr>
        <w:t>zbudować swoją pozycję i atrakcyjność społeczną.</w:t>
      </w:r>
    </w:p>
    <w:sectPr w:rsidR="00D12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7C50"/>
    <w:multiLevelType w:val="hybridMultilevel"/>
    <w:tmpl w:val="7180D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07B3"/>
    <w:rsid w:val="00AF07B3"/>
    <w:rsid w:val="00D1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Kłamstwo u dzieci w wieku przedszkolnym</vt:lpstr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Kłamstwo u dzieci w wieku przedszkolnym</dc:title>
  <dc:subject/>
  <dc:creator>Asia</dc:creator>
  <cp:keywords/>
  <cp:lastModifiedBy>Aldonka</cp:lastModifiedBy>
  <cp:revision>2</cp:revision>
  <dcterms:created xsi:type="dcterms:W3CDTF">2013-09-05T16:05:00Z</dcterms:created>
  <dcterms:modified xsi:type="dcterms:W3CDTF">2013-09-05T16:05:00Z</dcterms:modified>
</cp:coreProperties>
</file>